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4CF4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454CF4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Куцому Івану Івановичу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 w:rsidR="00454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</w:t>
      </w:r>
      <w:proofErr w:type="spellEnd"/>
      <w:r w:rsidR="00454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Лесі Миколаївни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</w:t>
      </w:r>
      <w:proofErr w:type="spellEnd"/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Лесі Миколаївни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</w:t>
      </w:r>
      <w:proofErr w:type="spellEnd"/>
      <w:r w:rsidR="009D2F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Лесі </w:t>
      </w:r>
      <w:bookmarkStart w:id="0" w:name="_GoBack"/>
      <w:bookmarkEnd w:id="0"/>
      <w:r w:rsidR="009D2F2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Миколаївні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C002F7">
        <w:rPr>
          <w:color w:val="000000"/>
          <w:sz w:val="28"/>
          <w:szCs w:val="28"/>
          <w:lang w:val="uk-UA"/>
        </w:rPr>
        <w:t>0,6761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002F7">
        <w:rPr>
          <w:color w:val="000000"/>
          <w:sz w:val="28"/>
          <w:szCs w:val="28"/>
          <w:lang w:val="uk-UA"/>
        </w:rPr>
        <w:t>Вишнева 16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002F7">
        <w:rPr>
          <w:color w:val="000000"/>
          <w:sz w:val="28"/>
          <w:szCs w:val="28"/>
          <w:lang w:val="uk-UA"/>
        </w:rPr>
        <w:t>вий номер 0522485400:04:001:0388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4261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Ріжок, вул. Вишнева 16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C002F7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C002F7">
        <w:rPr>
          <w:color w:val="000000"/>
          <w:sz w:val="28"/>
          <w:szCs w:val="28"/>
          <w:lang w:val="uk-UA"/>
        </w:rPr>
        <w:t>3</w:t>
      </w:r>
      <w:r w:rsidR="000B1DD2">
        <w:rPr>
          <w:color w:val="000000"/>
          <w:sz w:val="28"/>
          <w:szCs w:val="28"/>
          <w:lang w:val="uk-UA"/>
        </w:rPr>
        <w:t>8</w:t>
      </w:r>
      <w:r w:rsidR="00C002F7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02F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2F7">
        <w:rPr>
          <w:color w:val="000000"/>
          <w:sz w:val="28"/>
          <w:szCs w:val="28"/>
          <w:lang w:val="uk-UA"/>
        </w:rPr>
        <w:t>Вітюк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Лесі Миколаївні, спадкоємиці Куцого Івана Івановича,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C002F7">
        <w:rPr>
          <w:color w:val="000000"/>
          <w:sz w:val="28"/>
          <w:szCs w:val="28"/>
          <w:lang w:val="uk-UA"/>
        </w:rPr>
        <w:t xml:space="preserve"> №18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002F7">
        <w:rPr>
          <w:color w:val="000000"/>
          <w:sz w:val="28"/>
          <w:szCs w:val="28"/>
          <w:lang w:val="uk-UA"/>
        </w:rPr>
        <w:t>12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C002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району Вінницької області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C002F7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C002F7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2F7">
        <w:rPr>
          <w:color w:val="000000"/>
          <w:sz w:val="28"/>
          <w:szCs w:val="28"/>
          <w:lang w:val="uk-UA"/>
        </w:rPr>
        <w:t>Вітюк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Лесі Миколаївни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D2F2A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5A926-AD9C-44BA-9277-36D8F5D5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2024-05-16T10:10:00Z</cp:lastPrinted>
  <dcterms:created xsi:type="dcterms:W3CDTF">2021-07-12T09:12:00Z</dcterms:created>
  <dcterms:modified xsi:type="dcterms:W3CDTF">2024-05-16T12:46:00Z</dcterms:modified>
</cp:coreProperties>
</file>